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95" w:rsidRPr="00314A77" w:rsidRDefault="00520795" w:rsidP="00520795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0795" w:rsidRPr="00314A77" w:rsidRDefault="00520795" w:rsidP="00520795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60646c2-889a-4569-8575-2a8bf8f7bf01"/>
      <w:r w:rsidRPr="00314A77">
        <w:rPr>
          <w:rFonts w:ascii="Times New Roman" w:hAnsi="Times New Roman"/>
          <w:b/>
          <w:color w:val="000000"/>
          <w:sz w:val="28"/>
          <w:lang w:val="ru-RU"/>
        </w:rPr>
        <w:t>Ми</w:t>
      </w:r>
      <w:r>
        <w:rPr>
          <w:rFonts w:ascii="Times New Roman" w:hAnsi="Times New Roman"/>
          <w:b/>
          <w:color w:val="000000"/>
          <w:sz w:val="28"/>
          <w:lang w:val="ru-RU"/>
        </w:rPr>
        <w:t>нистерство образования и науки Р</w:t>
      </w:r>
      <w:r w:rsidRPr="00314A77">
        <w:rPr>
          <w:rFonts w:ascii="Times New Roman" w:hAnsi="Times New Roman"/>
          <w:b/>
          <w:color w:val="000000"/>
          <w:sz w:val="28"/>
          <w:lang w:val="ru-RU"/>
        </w:rPr>
        <w:t>еспублики Дагестан</w:t>
      </w:r>
      <w:bookmarkEnd w:id="0"/>
      <w:r w:rsidRPr="00314A7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20795" w:rsidRDefault="00520795" w:rsidP="005207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Верхне-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Мулебкинская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520795" w:rsidRDefault="00520795" w:rsidP="00520795">
      <w:pPr>
        <w:spacing w:after="0"/>
        <w:ind w:left="120"/>
      </w:pPr>
    </w:p>
    <w:p w:rsidR="00520795" w:rsidRDefault="00520795" w:rsidP="00520795">
      <w:pPr>
        <w:spacing w:after="0"/>
        <w:ind w:left="120"/>
      </w:pPr>
    </w:p>
    <w:p w:rsidR="00520795" w:rsidRDefault="00520795" w:rsidP="00520795">
      <w:pPr>
        <w:spacing w:after="0"/>
        <w:ind w:left="120"/>
      </w:pPr>
    </w:p>
    <w:p w:rsidR="00520795" w:rsidRDefault="00520795" w:rsidP="00520795">
      <w:pPr>
        <w:spacing w:after="0"/>
        <w:ind w:left="120"/>
      </w:pPr>
    </w:p>
    <w:p w:rsidR="00520795" w:rsidRDefault="00520795" w:rsidP="00520795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476C5000" wp14:editId="2145EE56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795" w:rsidRPr="00314A77" w:rsidRDefault="00520795" w:rsidP="00520795">
      <w:pPr>
        <w:spacing w:after="0"/>
        <w:ind w:left="120"/>
        <w:rPr>
          <w:lang w:val="ru-RU"/>
        </w:rPr>
      </w:pPr>
      <w:r w:rsidRPr="00314A77">
        <w:rPr>
          <w:rFonts w:ascii="Times New Roman" w:hAnsi="Times New Roman"/>
          <w:color w:val="000000"/>
          <w:sz w:val="28"/>
          <w:lang w:val="ru-RU"/>
        </w:rPr>
        <w:t>‌</w:t>
      </w:r>
    </w:p>
    <w:p w:rsidR="00520795" w:rsidRPr="00314A77" w:rsidRDefault="00520795" w:rsidP="00520795">
      <w:pPr>
        <w:spacing w:after="0"/>
        <w:ind w:left="120"/>
        <w:rPr>
          <w:lang w:val="ru-RU"/>
        </w:rPr>
      </w:pPr>
    </w:p>
    <w:p w:rsidR="00520795" w:rsidRPr="00314A77" w:rsidRDefault="00520795" w:rsidP="00520795">
      <w:pPr>
        <w:spacing w:after="0"/>
        <w:ind w:left="120"/>
        <w:rPr>
          <w:lang w:val="ru-RU"/>
        </w:rPr>
      </w:pPr>
    </w:p>
    <w:p w:rsidR="00520795" w:rsidRPr="00314A77" w:rsidRDefault="00520795" w:rsidP="00520795">
      <w:pPr>
        <w:spacing w:after="0"/>
        <w:ind w:left="120"/>
        <w:rPr>
          <w:lang w:val="ru-RU"/>
        </w:rPr>
      </w:pPr>
    </w:p>
    <w:p w:rsidR="00890C66" w:rsidRPr="00CF4E84" w:rsidRDefault="00520795" w:rsidP="00520795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0C66" w:rsidRPr="00CF4E84" w:rsidRDefault="00890C66" w:rsidP="00890C66">
      <w:pPr>
        <w:spacing w:after="0" w:line="408" w:lineRule="auto"/>
        <w:ind w:left="120"/>
        <w:jc w:val="center"/>
        <w:rPr>
          <w:lang w:val="ru-RU"/>
        </w:rPr>
      </w:pPr>
      <w:r w:rsidRPr="00CF4E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4E84">
        <w:rPr>
          <w:rFonts w:ascii="Times New Roman" w:hAnsi="Times New Roman"/>
          <w:color w:val="000000"/>
          <w:sz w:val="28"/>
          <w:lang w:val="ru-RU"/>
        </w:rPr>
        <w:t xml:space="preserve"> 2911378)</w:t>
      </w: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 w:line="408" w:lineRule="auto"/>
        <w:ind w:left="120"/>
        <w:jc w:val="center"/>
        <w:rPr>
          <w:lang w:val="ru-RU"/>
        </w:rPr>
      </w:pPr>
      <w:r w:rsidRPr="00CF4E8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90C66" w:rsidRPr="00CF4E84" w:rsidRDefault="00890C66" w:rsidP="00890C66">
      <w:pPr>
        <w:spacing w:after="0" w:line="408" w:lineRule="auto"/>
        <w:ind w:left="120"/>
        <w:jc w:val="center"/>
        <w:rPr>
          <w:lang w:val="ru-RU"/>
        </w:rPr>
      </w:pPr>
      <w:r w:rsidRPr="00CF4E8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CF4E8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CF4E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CF4E84" w:rsidRDefault="00890C66" w:rsidP="00890C66">
      <w:pPr>
        <w:spacing w:after="0"/>
        <w:ind w:left="120"/>
        <w:jc w:val="center"/>
        <w:rPr>
          <w:lang w:val="ru-RU"/>
        </w:rPr>
      </w:pPr>
    </w:p>
    <w:p w:rsidR="00890C66" w:rsidRPr="00860B53" w:rsidRDefault="00890C66" w:rsidP="00890C66">
      <w:pPr>
        <w:spacing w:after="0"/>
        <w:ind w:left="120"/>
        <w:jc w:val="center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ea9f8b93-ec0a-46f1-b121-7d755706d3f8"/>
      <w:proofErr w:type="spellStart"/>
      <w:r w:rsidRPr="00860B5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860B53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1"/>
      <w:r w:rsidR="00520795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="00520795">
        <w:rPr>
          <w:rFonts w:ascii="Times New Roman" w:hAnsi="Times New Roman"/>
          <w:b/>
          <w:color w:val="000000"/>
          <w:sz w:val="28"/>
          <w:lang w:val="ru-RU"/>
        </w:rPr>
        <w:t>-Мулебки</w:t>
      </w:r>
      <w:proofErr w:type="spellEnd"/>
      <w:r w:rsidRPr="00860B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bc60fee5-3ea2-4a72-978d-d6513b1fb57a"/>
      <w:r w:rsidRPr="00860B5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860B5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60B53">
        <w:rPr>
          <w:rFonts w:ascii="Times New Roman" w:hAnsi="Times New Roman"/>
          <w:color w:val="000000"/>
          <w:sz w:val="28"/>
          <w:lang w:val="ru-RU"/>
        </w:rPr>
        <w:t>​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rPr>
          <w:lang w:val="ru-RU"/>
        </w:rPr>
        <w:sectPr w:rsidR="00890C66" w:rsidRPr="00860B53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bookmarkStart w:id="4" w:name="block-21859402"/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60B5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​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60B5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60B5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60B5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60B53">
        <w:rPr>
          <w:rFonts w:ascii="Times New Roman" w:hAnsi="Times New Roman"/>
          <w:color w:val="000000"/>
          <w:sz w:val="28"/>
          <w:lang w:val="ru-RU"/>
        </w:rPr>
        <w:t>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60B5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60B5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60B53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90C66" w:rsidRPr="00860B53" w:rsidRDefault="00890C66" w:rsidP="00890C66">
      <w:pPr>
        <w:rPr>
          <w:lang w:val="ru-RU"/>
        </w:rPr>
        <w:sectPr w:rsidR="00890C66" w:rsidRPr="00860B53">
          <w:pgSz w:w="11906" w:h="16383"/>
          <w:pgMar w:top="1134" w:right="850" w:bottom="1134" w:left="1701" w:header="720" w:footer="720" w:gutter="0"/>
          <w:cols w:space="720"/>
        </w:sectPr>
      </w:pP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bookmarkStart w:id="5" w:name="block-21859403"/>
      <w:bookmarkEnd w:id="4"/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60B5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​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/>
        <w:ind w:left="120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860B53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/>
        <w:ind w:left="120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60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60B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0B5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/>
        <w:ind w:left="120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/>
        <w:ind w:left="120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/>
        <w:ind w:left="120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60B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0B5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60B53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/>
        <w:ind w:left="120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/>
        <w:ind w:left="120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60B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60B53">
        <w:rPr>
          <w:rFonts w:ascii="Times New Roman" w:hAnsi="Times New Roman"/>
          <w:color w:val="000000"/>
          <w:sz w:val="28"/>
          <w:lang w:val="ru-RU"/>
        </w:rPr>
        <w:t>).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/>
        <w:ind w:left="120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90C66" w:rsidRPr="00860B53" w:rsidRDefault="00890C66" w:rsidP="00890C66">
      <w:pPr>
        <w:spacing w:after="0"/>
        <w:ind w:left="120"/>
        <w:rPr>
          <w:lang w:val="ru-RU"/>
        </w:rPr>
      </w:pP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>»;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90C66" w:rsidRPr="00860B53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60B5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90C66" w:rsidRPr="00860B53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60B53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860B53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860B53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>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>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90C66" w:rsidRPr="00890C66" w:rsidRDefault="00890C66" w:rsidP="00890C66">
      <w:pPr>
        <w:rPr>
          <w:lang w:val="ru-RU"/>
        </w:rPr>
        <w:sectPr w:rsidR="00890C66" w:rsidRPr="00890C66">
          <w:pgSz w:w="11906" w:h="16383"/>
          <w:pgMar w:top="1134" w:right="850" w:bottom="1134" w:left="1701" w:header="720" w:footer="720" w:gutter="0"/>
          <w:cols w:space="720"/>
        </w:sectPr>
      </w:pP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  <w:bookmarkStart w:id="6" w:name="block-21859404"/>
      <w:bookmarkEnd w:id="5"/>
      <w:r w:rsidRPr="00890C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​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90C66" w:rsidRPr="00890C66" w:rsidRDefault="00890C66" w:rsidP="00890C66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90C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90C66">
        <w:rPr>
          <w:rFonts w:ascii="Times New Roman" w:hAnsi="Times New Roman"/>
          <w:color w:val="000000"/>
          <w:sz w:val="28"/>
          <w:lang w:val="ru-RU"/>
        </w:rPr>
        <w:t>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90C66">
        <w:rPr>
          <w:rFonts w:ascii="Times New Roman" w:hAnsi="Times New Roman"/>
          <w:color w:val="000000"/>
          <w:sz w:val="28"/>
          <w:lang w:val="ru-RU"/>
        </w:rPr>
        <w:t>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>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90C66">
        <w:rPr>
          <w:rFonts w:ascii="Times New Roman" w:hAnsi="Times New Roman"/>
          <w:color w:val="000000"/>
          <w:sz w:val="28"/>
          <w:lang w:val="ru-RU"/>
        </w:rPr>
        <w:t>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890C66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890C66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90C66">
        <w:rPr>
          <w:rFonts w:ascii="Times New Roman" w:hAnsi="Times New Roman"/>
          <w:color w:val="000000"/>
          <w:sz w:val="28"/>
          <w:lang w:val="ru-RU"/>
        </w:rPr>
        <w:t>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90C66">
        <w:rPr>
          <w:rFonts w:ascii="Times New Roman" w:hAnsi="Times New Roman"/>
          <w:color w:val="000000"/>
          <w:sz w:val="28"/>
          <w:lang w:val="ru-RU"/>
        </w:rPr>
        <w:t>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90C66">
        <w:rPr>
          <w:rFonts w:ascii="Times New Roman" w:hAnsi="Times New Roman"/>
          <w:color w:val="000000"/>
          <w:sz w:val="28"/>
          <w:lang w:val="ru-RU"/>
        </w:rPr>
        <w:t>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90C66" w:rsidRPr="00890C66" w:rsidRDefault="00890C66" w:rsidP="00890C66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</w:p>
    <w:p w:rsidR="00890C66" w:rsidRPr="00890C66" w:rsidRDefault="00890C66" w:rsidP="00890C66">
      <w:pPr>
        <w:spacing w:after="0" w:line="264" w:lineRule="auto"/>
        <w:ind w:left="12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890C66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890C66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90C66" w:rsidRPr="00890C66" w:rsidRDefault="00890C66" w:rsidP="00890C66">
      <w:pPr>
        <w:spacing w:after="0" w:line="264" w:lineRule="auto"/>
        <w:ind w:firstLine="600"/>
        <w:jc w:val="both"/>
        <w:rPr>
          <w:lang w:val="ru-RU"/>
        </w:rPr>
      </w:pPr>
      <w:r w:rsidRPr="00890C6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90C66" w:rsidRPr="00890C66" w:rsidRDefault="00890C66" w:rsidP="00890C66">
      <w:pPr>
        <w:rPr>
          <w:lang w:val="ru-RU"/>
        </w:rPr>
        <w:sectPr w:rsidR="00890C66" w:rsidRPr="00890C66">
          <w:pgSz w:w="11906" w:h="16383"/>
          <w:pgMar w:top="1134" w:right="850" w:bottom="1134" w:left="1701" w:header="720" w:footer="720" w:gutter="0"/>
          <w:cols w:space="720"/>
        </w:sectPr>
      </w:pPr>
    </w:p>
    <w:p w:rsidR="00890C66" w:rsidRDefault="00890C66" w:rsidP="00890C66">
      <w:pPr>
        <w:spacing w:after="0"/>
        <w:ind w:left="120"/>
      </w:pPr>
      <w:bookmarkStart w:id="9" w:name="block-21859405"/>
      <w:bookmarkEnd w:id="6"/>
      <w:r w:rsidRPr="00890C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0C66" w:rsidRDefault="00890C66" w:rsidP="00890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90C66" w:rsidTr="000450C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C66" w:rsidRDefault="00890C66" w:rsidP="00045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C66" w:rsidRDefault="00890C66" w:rsidP="000450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C66" w:rsidRDefault="00890C66" w:rsidP="000450CC"/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татарская народная песня; «Сказочка», </w:t>
            </w: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66" w:rsidRDefault="00890C66" w:rsidP="000450CC"/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66" w:rsidRDefault="00890C66" w:rsidP="000450CC"/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66" w:rsidRDefault="00890C66" w:rsidP="000450CC"/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66" w:rsidRDefault="00890C66" w:rsidP="000450CC"/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66" w:rsidRDefault="00890C66" w:rsidP="000450CC"/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0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66" w:rsidRDefault="00890C66" w:rsidP="000450CC"/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66" w:rsidRDefault="00890C66" w:rsidP="000450CC"/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66" w:rsidRDefault="00890C66" w:rsidP="000450CC"/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/>
        </w:tc>
      </w:tr>
    </w:tbl>
    <w:p w:rsidR="00890C66" w:rsidRDefault="00890C66" w:rsidP="00890C66">
      <w:pPr>
        <w:sectPr w:rsidR="00890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C66" w:rsidRDefault="00890C66" w:rsidP="00890C66">
      <w:pPr>
        <w:spacing w:after="0"/>
        <w:ind w:left="120"/>
        <w:sectPr w:rsidR="00890C6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90C66" w:rsidRDefault="00890C66" w:rsidP="00890C66">
      <w:pPr>
        <w:spacing w:after="0"/>
        <w:ind w:left="120"/>
      </w:pPr>
      <w:bookmarkStart w:id="10" w:name="block-218594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0C66" w:rsidRDefault="00890C66" w:rsidP="00890C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90C66" w:rsidTr="000450C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C66" w:rsidRDefault="00890C66" w:rsidP="00045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C66" w:rsidRDefault="00890C66" w:rsidP="000450C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C66" w:rsidRDefault="00890C66" w:rsidP="000450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0C66" w:rsidRDefault="00890C66" w:rsidP="000450CC"/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90C66" w:rsidRPr="00520795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0C6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</w:pPr>
          </w:p>
        </w:tc>
      </w:tr>
      <w:tr w:rsidR="00890C66" w:rsidTr="000450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Pr="00890C66" w:rsidRDefault="00890C66" w:rsidP="000450CC">
            <w:pPr>
              <w:spacing w:after="0"/>
              <w:ind w:left="135"/>
              <w:rPr>
                <w:lang w:val="ru-RU"/>
              </w:rPr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 w:rsidRPr="00890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90C66" w:rsidRDefault="00890C66" w:rsidP="000450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0C66" w:rsidRDefault="00890C66" w:rsidP="000450CC"/>
        </w:tc>
      </w:tr>
    </w:tbl>
    <w:p w:rsidR="00890C66" w:rsidRDefault="00890C66" w:rsidP="00890C66">
      <w:pPr>
        <w:sectPr w:rsidR="00890C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0C66" w:rsidRDefault="00890C66" w:rsidP="00890C66">
      <w:pPr>
        <w:sectPr w:rsidR="00890C66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21859407"/>
      <w:bookmarkEnd w:id="10"/>
    </w:p>
    <w:bookmarkEnd w:id="11"/>
    <w:p w:rsidR="00890C66" w:rsidRDefault="00890C66" w:rsidP="00890C66"/>
    <w:p w:rsidR="00AE6751" w:rsidRDefault="00AE6751"/>
    <w:sectPr w:rsidR="00AE6751" w:rsidSect="00A224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0C66"/>
    <w:rsid w:val="00520795"/>
    <w:rsid w:val="00890C66"/>
    <w:rsid w:val="00AE6751"/>
    <w:rsid w:val="00C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66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90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0C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0C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90C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90C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90C6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90C66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90C6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90C66"/>
    <w:rPr>
      <w:lang w:val="en-US"/>
    </w:rPr>
  </w:style>
  <w:style w:type="paragraph" w:styleId="a5">
    <w:name w:val="Normal Indent"/>
    <w:basedOn w:val="a"/>
    <w:uiPriority w:val="99"/>
    <w:unhideWhenUsed/>
    <w:rsid w:val="00890C66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90C6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0C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90C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90C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90C66"/>
    <w:rPr>
      <w:i/>
      <w:iCs/>
    </w:rPr>
  </w:style>
  <w:style w:type="character" w:styleId="ab">
    <w:name w:val="Hyperlink"/>
    <w:basedOn w:val="a0"/>
    <w:uiPriority w:val="99"/>
    <w:unhideWhenUsed/>
    <w:rsid w:val="00890C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0C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90C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079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6b9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f2a35116" TargetMode="External"/><Relationship Id="rId7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86c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2d78" TargetMode="External"/><Relationship Id="rId40" Type="http://schemas.openxmlformats.org/officeDocument/2006/relationships/hyperlink" Target="https://m.edsoo.ru/f5e92bb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668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56</Pages>
  <Words>13221</Words>
  <Characters>75366</Characters>
  <Application>Microsoft Office Word</Application>
  <DocSecurity>0</DocSecurity>
  <Lines>628</Lines>
  <Paragraphs>176</Paragraphs>
  <ScaleCrop>false</ScaleCrop>
  <Company/>
  <LinksUpToDate>false</LinksUpToDate>
  <CharactersWithSpaces>88411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GYPNORION</cp:lastModifiedBy>
  <cp:revision>4</cp:revision>
  <dcterms:created xsi:type="dcterms:W3CDTF">2023-09-27T18:46:00Z</dcterms:created>
  <dcterms:modified xsi:type="dcterms:W3CDTF">2023-11-16T12:12:00Z</dcterms:modified>
</cp:coreProperties>
</file>